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0129" w14:textId="77777777" w:rsidR="0006327A" w:rsidRPr="00E272B2" w:rsidRDefault="0006327A" w:rsidP="00091097">
      <w:pPr>
        <w:pStyle w:val="2"/>
        <w:jc w:val="center"/>
        <w:rPr>
          <w:rFonts w:ascii="TimesNewRoman" w:hAnsi="TimesNewRoman" w:cs="Times New Roman"/>
          <w:b w:val="0"/>
          <w:sz w:val="24"/>
          <w:szCs w:val="24"/>
        </w:rPr>
      </w:pPr>
      <w:bookmarkStart w:id="0" w:name="_Toc115776715"/>
      <w:bookmarkStart w:id="1" w:name="_Toc128402901"/>
      <w:r w:rsidRPr="00E272B2">
        <w:rPr>
          <w:rFonts w:ascii="TimesNewRoman" w:hAnsi="TimesNewRoman" w:cs="Times New Roman"/>
          <w:color w:val="auto"/>
          <w:sz w:val="24"/>
          <w:szCs w:val="24"/>
        </w:rPr>
        <w:t>Разъяснение</w:t>
      </w:r>
      <w:bookmarkEnd w:id="0"/>
      <w:bookmarkEnd w:id="1"/>
    </w:p>
    <w:p w14:paraId="30AE47A7" w14:textId="77777777" w:rsidR="0006327A" w:rsidRDefault="0006327A" w:rsidP="0006327A">
      <w:pPr>
        <w:pStyle w:val="af6"/>
        <w:jc w:val="center"/>
        <w:rPr>
          <w:rFonts w:ascii="TimesNewRoman" w:hAnsi="TimesNewRoman" w:cs="Times New Roman"/>
          <w:color w:val="22272F"/>
          <w:sz w:val="24"/>
          <w:szCs w:val="24"/>
          <w:shd w:val="clear" w:color="auto" w:fill="FFFFFF"/>
        </w:rPr>
      </w:pPr>
      <w:r w:rsidRPr="00E272B2">
        <w:rPr>
          <w:rFonts w:ascii="TimesNewRoman" w:hAnsi="TimesNewRoman" w:cs="Times New Roman"/>
          <w:color w:val="22272F"/>
          <w:sz w:val="24"/>
          <w:szCs w:val="24"/>
          <w:shd w:val="clear" w:color="auto" w:fill="FFFFFF"/>
        </w:rPr>
        <w:t>субъекту персональных данных юридических последствий отказа предоставить персональные данные</w:t>
      </w:r>
      <w:r w:rsidR="00C31CB4" w:rsidRPr="00E272B2">
        <w:rPr>
          <w:rFonts w:ascii="TimesNewRoman" w:hAnsi="TimesNewRoman" w:cs="Times New Roman"/>
          <w:color w:val="22272F"/>
          <w:sz w:val="24"/>
          <w:szCs w:val="24"/>
          <w:shd w:val="clear" w:color="auto" w:fill="FFFFFF"/>
        </w:rPr>
        <w:t xml:space="preserve"> и (или) дать согласие на их обработку</w:t>
      </w:r>
    </w:p>
    <w:p w14:paraId="2D288692" w14:textId="77777777" w:rsidR="00875F91" w:rsidRDefault="00875F91" w:rsidP="0006327A">
      <w:pPr>
        <w:pStyle w:val="af6"/>
        <w:jc w:val="center"/>
        <w:rPr>
          <w:rFonts w:ascii="TimesNewRoman" w:hAnsi="TimesNewRoman" w:cs="Times New Roman"/>
          <w:color w:val="22272F"/>
          <w:sz w:val="24"/>
          <w:szCs w:val="24"/>
          <w:shd w:val="clear" w:color="auto" w:fill="FFFFFF"/>
        </w:rPr>
      </w:pPr>
    </w:p>
    <w:p w14:paraId="74058100" w14:textId="77777777" w:rsidR="00875F91" w:rsidRPr="00E272B2" w:rsidRDefault="00875F91" w:rsidP="0006327A">
      <w:pPr>
        <w:pStyle w:val="af6"/>
        <w:jc w:val="center"/>
        <w:rPr>
          <w:rFonts w:ascii="TimesNewRoman" w:hAnsi="TimesNewRoman" w:cs="Times New Roman"/>
          <w:b/>
          <w:sz w:val="24"/>
          <w:szCs w:val="24"/>
        </w:rPr>
      </w:pPr>
    </w:p>
    <w:p w14:paraId="28FFAFA1" w14:textId="77777777" w:rsidR="0006327A" w:rsidRPr="00E272B2" w:rsidRDefault="0006327A" w:rsidP="0006327A">
      <w:pPr>
        <w:pStyle w:val="af6"/>
        <w:jc w:val="both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>Мне, _________________________________________________________________________</w:t>
      </w:r>
    </w:p>
    <w:p w14:paraId="740184C8" w14:textId="77777777" w:rsidR="0006327A" w:rsidRPr="00E272B2" w:rsidRDefault="0006327A" w:rsidP="0006327A">
      <w:pPr>
        <w:pStyle w:val="af6"/>
        <w:jc w:val="center"/>
        <w:rPr>
          <w:rFonts w:ascii="TimesNewRoman" w:hAnsi="TimesNewRoman" w:cs="Times New Roman"/>
          <w:sz w:val="24"/>
          <w:szCs w:val="24"/>
          <w:vertAlign w:val="superscript"/>
        </w:rPr>
      </w:pPr>
      <w:r w:rsidRPr="00E272B2">
        <w:rPr>
          <w:rFonts w:ascii="TimesNewRoman" w:hAnsi="TimesNewRoman" w:cs="Times New Roman"/>
          <w:sz w:val="24"/>
          <w:szCs w:val="24"/>
          <w:vertAlign w:val="superscript"/>
        </w:rPr>
        <w:t>(фамилия, имя, отчество)</w:t>
      </w:r>
    </w:p>
    <w:p w14:paraId="794FEFED" w14:textId="77777777" w:rsidR="0006327A" w:rsidRPr="00E272B2" w:rsidRDefault="0006327A" w:rsidP="0006327A">
      <w:pPr>
        <w:pStyle w:val="af6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>документ, удостоверяющий личность _______________________ серия ________________</w:t>
      </w:r>
    </w:p>
    <w:p w14:paraId="0AB4604C" w14:textId="77777777" w:rsidR="0006327A" w:rsidRPr="00E272B2" w:rsidRDefault="0006327A" w:rsidP="0006327A">
      <w:pPr>
        <w:pStyle w:val="af6"/>
        <w:ind w:left="4678"/>
        <w:jc w:val="both"/>
        <w:rPr>
          <w:rFonts w:ascii="TimesNewRoman" w:hAnsi="TimesNewRoman" w:cs="Times New Roman"/>
          <w:sz w:val="24"/>
          <w:szCs w:val="24"/>
          <w:vertAlign w:val="superscript"/>
        </w:rPr>
      </w:pPr>
      <w:r w:rsidRPr="00E272B2">
        <w:rPr>
          <w:rFonts w:ascii="TimesNewRoman" w:hAnsi="TimesNewRoman" w:cs="Times New Roman"/>
          <w:sz w:val="24"/>
          <w:szCs w:val="24"/>
          <w:vertAlign w:val="superscript"/>
        </w:rPr>
        <w:t>(вид документа)</w:t>
      </w:r>
    </w:p>
    <w:p w14:paraId="44DEE733" w14:textId="77777777" w:rsidR="0006327A" w:rsidRPr="00E272B2" w:rsidRDefault="0006327A" w:rsidP="0006327A">
      <w:pPr>
        <w:pStyle w:val="af6"/>
        <w:spacing w:line="360" w:lineRule="auto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>№ ______________________, выдан ______________________________________________</w:t>
      </w:r>
    </w:p>
    <w:p w14:paraId="36587415" w14:textId="77777777" w:rsidR="0006327A" w:rsidRPr="00E272B2" w:rsidRDefault="0006327A" w:rsidP="0006327A">
      <w:pPr>
        <w:pStyle w:val="af6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>_____________________________________________________________________________</w:t>
      </w:r>
    </w:p>
    <w:p w14:paraId="7A6A1A53" w14:textId="77777777" w:rsidR="0006327A" w:rsidRPr="00E272B2" w:rsidRDefault="0006327A" w:rsidP="0006327A">
      <w:pPr>
        <w:pStyle w:val="af6"/>
        <w:jc w:val="center"/>
        <w:rPr>
          <w:rFonts w:ascii="TimesNewRoman" w:hAnsi="TimesNewRoman" w:cs="Times New Roman"/>
          <w:sz w:val="24"/>
          <w:szCs w:val="24"/>
          <w:vertAlign w:val="superscript"/>
        </w:rPr>
      </w:pPr>
      <w:r w:rsidRPr="00E272B2">
        <w:rPr>
          <w:rFonts w:ascii="TimesNewRoman" w:hAnsi="TimesNewRoman" w:cs="Times New Roman"/>
          <w:sz w:val="24"/>
          <w:szCs w:val="24"/>
          <w:vertAlign w:val="superscript"/>
        </w:rPr>
        <w:t>(кем и когда)</w:t>
      </w:r>
    </w:p>
    <w:p w14:paraId="5380D40B" w14:textId="77777777" w:rsidR="0006327A" w:rsidRPr="00E272B2" w:rsidRDefault="0006327A" w:rsidP="0006327A">
      <w:pPr>
        <w:pStyle w:val="af6"/>
        <w:spacing w:line="360" w:lineRule="auto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>зарегистрированный (</w:t>
      </w:r>
      <w:proofErr w:type="spellStart"/>
      <w:r w:rsidRPr="00E272B2">
        <w:rPr>
          <w:rFonts w:ascii="TimesNewRoman" w:hAnsi="TimesNewRoman" w:cs="Times New Roman"/>
          <w:sz w:val="24"/>
          <w:szCs w:val="24"/>
        </w:rPr>
        <w:t>ая</w:t>
      </w:r>
      <w:proofErr w:type="spellEnd"/>
      <w:r w:rsidRPr="00E272B2">
        <w:rPr>
          <w:rFonts w:ascii="TimesNewRoman" w:hAnsi="TimesNewRoman" w:cs="Times New Roman"/>
          <w:sz w:val="24"/>
          <w:szCs w:val="24"/>
        </w:rPr>
        <w:t>) по адресу: ______________________________________________</w:t>
      </w:r>
    </w:p>
    <w:p w14:paraId="1053876F" w14:textId="77777777" w:rsidR="0006327A" w:rsidRPr="00E272B2" w:rsidRDefault="0006327A" w:rsidP="0006327A">
      <w:pPr>
        <w:pStyle w:val="af6"/>
        <w:spacing w:line="360" w:lineRule="auto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>_____________________________________________________________________________</w:t>
      </w:r>
    </w:p>
    <w:p w14:paraId="6F7F7434" w14:textId="77777777" w:rsidR="0006327A" w:rsidRPr="00E272B2" w:rsidRDefault="0006327A" w:rsidP="0006327A">
      <w:pPr>
        <w:pStyle w:val="af6"/>
        <w:tabs>
          <w:tab w:val="left" w:pos="6045"/>
        </w:tabs>
        <w:jc w:val="both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ab/>
      </w:r>
    </w:p>
    <w:p w14:paraId="0799E8A7" w14:textId="7CD40A71" w:rsidR="0006327A" w:rsidRPr="00E272B2" w:rsidRDefault="0006327A" w:rsidP="00D17443">
      <w:pPr>
        <w:pStyle w:val="af6"/>
        <w:contextualSpacing/>
        <w:jc w:val="both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 xml:space="preserve">в соответствии с частью 2 статьи 18 Федерального закона от 27.07.2006 № 152-ФЗ </w:t>
      </w:r>
      <w:r w:rsidRPr="00E272B2">
        <w:rPr>
          <w:rFonts w:ascii="TimesNewRoman" w:hAnsi="TimesNewRoman" w:cs="Times New Roman"/>
          <w:sz w:val="24"/>
          <w:szCs w:val="24"/>
        </w:rPr>
        <w:br/>
        <w:t>«О персональных данных» разъяснены юридические последствия отказа предоставить мои персональные данные</w:t>
      </w:r>
      <w:r w:rsidR="00C31CB4" w:rsidRPr="00E272B2">
        <w:rPr>
          <w:rFonts w:ascii="TimesNewRoman" w:hAnsi="TimesNewRoman" w:cs="Times New Roman"/>
          <w:sz w:val="24"/>
          <w:szCs w:val="24"/>
        </w:rPr>
        <w:t xml:space="preserve"> и (или) дать согласие на их обработку</w:t>
      </w:r>
      <w:r w:rsidRPr="00E272B2">
        <w:rPr>
          <w:rFonts w:ascii="TimesNewRoman" w:hAnsi="TimesNewRoman" w:cs="Times New Roman"/>
          <w:sz w:val="24"/>
          <w:szCs w:val="24"/>
        </w:rPr>
        <w:t xml:space="preserve"> в </w:t>
      </w:r>
      <w:r w:rsidR="009C3AB2" w:rsidRPr="00E272B2">
        <w:rPr>
          <w:rFonts w:ascii="TimesNewRoman" w:hAnsi="TimesNewRoman" w:cs="Times New Roman"/>
          <w:sz w:val="24"/>
          <w:szCs w:val="24"/>
        </w:rPr>
        <w:t>Организации</w:t>
      </w:r>
      <w:r w:rsidR="00414DFA">
        <w:rPr>
          <w:rFonts w:ascii="TimesNewRoman" w:hAnsi="TimesNewRoman" w:cs="Times New Roman"/>
          <w:sz w:val="24"/>
          <w:szCs w:val="24"/>
        </w:rPr>
        <w:t xml:space="preserve"> – </w:t>
      </w:r>
      <w:r w:rsidR="00265FDE">
        <w:rPr>
          <w:rFonts w:ascii="TimesNewRoman" w:hAnsi="TimesNewRoman" w:cs="Times New Roman"/>
          <w:sz w:val="24"/>
          <w:szCs w:val="24"/>
        </w:rPr>
        <w:br/>
      </w:r>
      <w:r w:rsidR="00414DFA">
        <w:rPr>
          <w:rFonts w:ascii="TimesNewRoman" w:hAnsi="TimesNewRoman" w:cs="Times New Roman"/>
          <w:sz w:val="24"/>
          <w:szCs w:val="24"/>
        </w:rPr>
        <w:t>С</w:t>
      </w:r>
      <w:r w:rsidR="00E272B2" w:rsidRPr="00E272B2">
        <w:rPr>
          <w:rFonts w:ascii="TimesNewRoman" w:hAnsi="TimesNewRoman" w:cs="Times New Roman"/>
          <w:sz w:val="24"/>
          <w:szCs w:val="24"/>
        </w:rPr>
        <w:t>анкт-Петербургское государственное бюджетное учреждение «Центр поддержки молодежных инициатив «В</w:t>
      </w:r>
      <w:r w:rsidR="00414DFA">
        <w:rPr>
          <w:rFonts w:ascii="TimesNewRoman" w:hAnsi="TimesNewRoman" w:cs="Times New Roman"/>
          <w:sz w:val="24"/>
          <w:szCs w:val="24"/>
        </w:rPr>
        <w:t>ЕКТОР</w:t>
      </w:r>
      <w:r w:rsidR="00E272B2" w:rsidRPr="00E272B2">
        <w:rPr>
          <w:rFonts w:ascii="TimesNewRoman" w:hAnsi="TimesNewRoman" w:cs="Times New Roman"/>
          <w:sz w:val="24"/>
          <w:szCs w:val="24"/>
        </w:rPr>
        <w:t>»</w:t>
      </w:r>
      <w:r w:rsidR="002F7345" w:rsidRPr="00E272B2">
        <w:rPr>
          <w:rFonts w:ascii="TimesNewRoman" w:hAnsi="TimesNewRoman" w:cs="Times New Roman"/>
          <w:sz w:val="24"/>
          <w:szCs w:val="24"/>
        </w:rPr>
        <w:t xml:space="preserve"> </w:t>
      </w:r>
      <w:bookmarkStart w:id="2" w:name="_Hlk140456992"/>
      <w:r w:rsidR="002F7345" w:rsidRPr="00E272B2">
        <w:rPr>
          <w:rFonts w:ascii="TimesNewRoman" w:hAnsi="TimesNewRoman" w:cs="Times New Roman"/>
          <w:sz w:val="24"/>
          <w:szCs w:val="24"/>
        </w:rPr>
        <w:t>(далее – Оператор)</w:t>
      </w:r>
      <w:r w:rsidR="009F65CF" w:rsidRPr="00E272B2">
        <w:rPr>
          <w:rFonts w:ascii="TimesNewRoman" w:hAnsi="TimesNewRoman" w:cs="Times New Roman"/>
          <w:sz w:val="24"/>
          <w:szCs w:val="24"/>
        </w:rPr>
        <w:t xml:space="preserve">, </w:t>
      </w:r>
      <w:bookmarkEnd w:id="2"/>
      <w:r w:rsidR="009F65CF" w:rsidRPr="00E272B2">
        <w:rPr>
          <w:rFonts w:ascii="TimesNewRoman" w:hAnsi="TimesNewRoman" w:cs="Times New Roman"/>
          <w:sz w:val="24"/>
          <w:szCs w:val="24"/>
        </w:rPr>
        <w:t>зарегистрированно</w:t>
      </w:r>
      <w:r w:rsidR="00B7178E" w:rsidRPr="00E272B2">
        <w:rPr>
          <w:rFonts w:ascii="TimesNewRoman" w:hAnsi="TimesNewRoman" w:cs="Times New Roman"/>
          <w:sz w:val="24"/>
          <w:szCs w:val="24"/>
        </w:rPr>
        <w:t>й</w:t>
      </w:r>
      <w:r w:rsidR="009F65CF" w:rsidRPr="00E272B2">
        <w:rPr>
          <w:rFonts w:ascii="TimesNewRoman" w:hAnsi="TimesNewRoman" w:cs="Times New Roman"/>
          <w:sz w:val="24"/>
          <w:szCs w:val="24"/>
        </w:rPr>
        <w:t xml:space="preserve"> по адресу: </w:t>
      </w:r>
      <w:r w:rsidR="00E272B2" w:rsidRPr="00E272B2">
        <w:rPr>
          <w:rFonts w:ascii="TimesNewRoman" w:hAnsi="TimesNewRoman" w:cs="Times New Roman"/>
          <w:sz w:val="24"/>
          <w:szCs w:val="24"/>
        </w:rPr>
        <w:t xml:space="preserve">190068, г. Санкт-Петербург, </w:t>
      </w:r>
      <w:proofErr w:type="spellStart"/>
      <w:r w:rsidR="00E272B2" w:rsidRPr="00E272B2">
        <w:rPr>
          <w:rFonts w:ascii="TimesNewRoman" w:hAnsi="TimesNewRoman" w:cs="Times New Roman"/>
          <w:sz w:val="24"/>
          <w:szCs w:val="24"/>
        </w:rPr>
        <w:t>пр-кт</w:t>
      </w:r>
      <w:proofErr w:type="spellEnd"/>
      <w:r w:rsidR="00E272B2" w:rsidRPr="00E272B2">
        <w:rPr>
          <w:rFonts w:ascii="TimesNewRoman" w:hAnsi="TimesNewRoman" w:cs="Times New Roman"/>
          <w:sz w:val="24"/>
          <w:szCs w:val="24"/>
        </w:rPr>
        <w:t xml:space="preserve"> Вознесенский, д. 25/78</w:t>
      </w:r>
      <w:r w:rsidR="008D090A" w:rsidRPr="00E272B2">
        <w:rPr>
          <w:rFonts w:ascii="TimesNewRoman" w:hAnsi="TimesNewRoman" w:cs="Times New Roman"/>
          <w:sz w:val="24"/>
          <w:szCs w:val="24"/>
        </w:rPr>
        <w:t xml:space="preserve">, </w:t>
      </w:r>
      <w:r w:rsidRPr="00E272B2">
        <w:rPr>
          <w:rFonts w:ascii="TimesNewRoman" w:hAnsi="TimesNewRoman" w:cs="Times New Roman"/>
          <w:sz w:val="24"/>
          <w:szCs w:val="24"/>
        </w:rPr>
        <w:t>в целях:</w:t>
      </w:r>
    </w:p>
    <w:p w14:paraId="42651F86" w14:textId="2F9FB124" w:rsidR="0006327A" w:rsidRPr="00265FDE" w:rsidRDefault="00B9280F" w:rsidP="00D17443">
      <w:pPr>
        <w:pStyle w:val="af6"/>
        <w:jc w:val="both"/>
        <w:rPr>
          <w:rFonts w:ascii="TimesNewRoman" w:hAnsi="TimesNewRoman" w:cs="Times New Roman"/>
          <w:sz w:val="24"/>
          <w:szCs w:val="24"/>
        </w:rPr>
      </w:pPr>
      <w:r>
        <w:rPr>
          <w:rFonts w:ascii="TimesNewRoman" w:hAnsi="TimesNewRoman" w:cs="Times New Roman"/>
          <w:sz w:val="24"/>
          <w:szCs w:val="24"/>
        </w:rPr>
        <w:t>обучения по дополнительным профессиональным программам</w:t>
      </w:r>
      <w:r w:rsidR="00265FDE">
        <w:rPr>
          <w:rFonts w:ascii="TimesNewRoman" w:hAnsi="TimesNewRoman" w:cs="Times New Roman"/>
          <w:sz w:val="24"/>
          <w:szCs w:val="24"/>
        </w:rPr>
        <w:t xml:space="preserve">, внесения данных обучающихся в информационную систему персональных данных «Сведения о документах </w:t>
      </w:r>
      <w:r w:rsidR="00265FDE">
        <w:rPr>
          <w:rFonts w:ascii="TimesNewRoman" w:hAnsi="TimesNewRoman" w:cs="Times New Roman"/>
          <w:sz w:val="24"/>
          <w:szCs w:val="24"/>
        </w:rPr>
        <w:br/>
        <w:t xml:space="preserve">об образовании» </w:t>
      </w:r>
      <w:r w:rsidR="0006327A" w:rsidRPr="00E272B2">
        <w:rPr>
          <w:rFonts w:ascii="TimesNewRoman" w:hAnsi="TimesNewRoman" w:cs="Times New Roman"/>
          <w:sz w:val="24"/>
          <w:szCs w:val="24"/>
          <w:vertAlign w:val="superscript"/>
        </w:rPr>
        <w:tab/>
      </w:r>
      <w:r w:rsidR="0006327A" w:rsidRPr="00E272B2">
        <w:rPr>
          <w:rFonts w:ascii="TimesNewRoman" w:hAnsi="TimesNewRoman" w:cs="Times New Roman"/>
          <w:sz w:val="24"/>
          <w:szCs w:val="24"/>
          <w:vertAlign w:val="superscript"/>
        </w:rPr>
        <w:tab/>
      </w:r>
    </w:p>
    <w:p w14:paraId="101A5FAD" w14:textId="0C64AAE0" w:rsidR="00B9280F" w:rsidRDefault="0006327A" w:rsidP="00D17443">
      <w:pPr>
        <w:pStyle w:val="af6"/>
        <w:contextualSpacing/>
        <w:jc w:val="both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>В случае отказа субъекта предоставить свои персональные данные</w:t>
      </w:r>
      <w:r w:rsidR="00C31CB4" w:rsidRPr="00E272B2">
        <w:rPr>
          <w:rFonts w:ascii="TimesNewRoman" w:hAnsi="TimesNewRoman" w:cs="Times New Roman"/>
          <w:sz w:val="24"/>
          <w:szCs w:val="24"/>
        </w:rPr>
        <w:t xml:space="preserve"> </w:t>
      </w:r>
      <w:bookmarkStart w:id="3" w:name="_Hlk112659967"/>
      <w:bookmarkStart w:id="4" w:name="_Hlk112660679"/>
      <w:r w:rsidR="00C31CB4" w:rsidRPr="00E272B2">
        <w:rPr>
          <w:rFonts w:ascii="TimesNewRoman" w:hAnsi="TimesNewRoman" w:cs="Times New Roman"/>
          <w:sz w:val="24"/>
          <w:szCs w:val="24"/>
        </w:rPr>
        <w:t xml:space="preserve">и (или) дать согласие </w:t>
      </w:r>
      <w:r w:rsidR="00C30714">
        <w:rPr>
          <w:rFonts w:ascii="TimesNewRoman" w:hAnsi="TimesNewRoman" w:cs="Times New Roman"/>
          <w:sz w:val="24"/>
          <w:szCs w:val="24"/>
        </w:rPr>
        <w:br/>
      </w:r>
      <w:r w:rsidR="00C31CB4" w:rsidRPr="00E272B2">
        <w:rPr>
          <w:rFonts w:ascii="TimesNewRoman" w:hAnsi="TimesNewRoman" w:cs="Times New Roman"/>
          <w:sz w:val="24"/>
          <w:szCs w:val="24"/>
        </w:rPr>
        <w:t xml:space="preserve">на их обработку (в случае получения </w:t>
      </w:r>
      <w:r w:rsidR="008D090A" w:rsidRPr="00E272B2">
        <w:rPr>
          <w:rFonts w:ascii="TimesNewRoman" w:hAnsi="TimesNewRoman" w:cs="Times New Roman"/>
          <w:sz w:val="24"/>
          <w:szCs w:val="24"/>
        </w:rPr>
        <w:t>Оп</w:t>
      </w:r>
      <w:r w:rsidR="00C31CB4" w:rsidRPr="00E272B2">
        <w:rPr>
          <w:rFonts w:ascii="TimesNewRoman" w:hAnsi="TimesNewRoman" w:cs="Times New Roman"/>
          <w:sz w:val="24"/>
          <w:szCs w:val="24"/>
        </w:rPr>
        <w:t>ератором согласия на обработку персональных данных являются обязательными)</w:t>
      </w:r>
      <w:bookmarkEnd w:id="3"/>
      <w:bookmarkEnd w:id="4"/>
      <w:r w:rsidRPr="00E272B2">
        <w:rPr>
          <w:rFonts w:ascii="TimesNewRoman" w:hAnsi="TimesNewRoman" w:cs="Times New Roman"/>
          <w:sz w:val="24"/>
          <w:szCs w:val="24"/>
        </w:rPr>
        <w:t xml:space="preserve">, </w:t>
      </w:r>
      <w:r w:rsidR="008D090A" w:rsidRPr="00E272B2">
        <w:rPr>
          <w:rFonts w:ascii="TimesNewRoman" w:hAnsi="TimesNewRoman" w:cs="Times New Roman"/>
          <w:sz w:val="24"/>
          <w:szCs w:val="24"/>
        </w:rPr>
        <w:t>О</w:t>
      </w:r>
      <w:r w:rsidRPr="00E272B2">
        <w:rPr>
          <w:rFonts w:ascii="TimesNewRoman" w:hAnsi="TimesNewRoman" w:cs="Times New Roman"/>
          <w:sz w:val="24"/>
          <w:szCs w:val="24"/>
        </w:rPr>
        <w:t>ператор не сможет на законных основаниях осуществлять такую обработку, что приведет к следующим юридическим последствиям:</w:t>
      </w:r>
      <w:r w:rsidR="00B9280F">
        <w:rPr>
          <w:rFonts w:ascii="TimesNewRoman" w:hAnsi="TimesNewRoman" w:cs="Times New Roman"/>
          <w:sz w:val="24"/>
          <w:szCs w:val="24"/>
        </w:rPr>
        <w:t xml:space="preserve"> невозможность обучения по дополнительным профессиональным программам. </w:t>
      </w:r>
    </w:p>
    <w:p w14:paraId="46CC884F" w14:textId="77777777" w:rsidR="0006327A" w:rsidRPr="00E272B2" w:rsidRDefault="0006327A" w:rsidP="0006327A">
      <w:pPr>
        <w:pStyle w:val="af6"/>
        <w:jc w:val="center"/>
        <w:rPr>
          <w:rFonts w:ascii="TimesNewRoman" w:hAnsi="TimesNewRoman" w:cs="Times New Roman"/>
          <w:sz w:val="24"/>
          <w:szCs w:val="24"/>
        </w:rPr>
      </w:pPr>
    </w:p>
    <w:p w14:paraId="29FC318B" w14:textId="77777777" w:rsidR="0006327A" w:rsidRDefault="0006327A" w:rsidP="00414DFA">
      <w:pPr>
        <w:pStyle w:val="af6"/>
        <w:rPr>
          <w:rFonts w:ascii="TimesNewRoman" w:hAnsi="TimesNewRoman" w:cs="Times New Roman"/>
          <w:sz w:val="24"/>
          <w:szCs w:val="24"/>
        </w:rPr>
      </w:pPr>
    </w:p>
    <w:p w14:paraId="586FB562" w14:textId="77777777" w:rsidR="00414DFA" w:rsidRDefault="00414DFA" w:rsidP="00414DFA">
      <w:pPr>
        <w:pStyle w:val="af6"/>
        <w:rPr>
          <w:rFonts w:ascii="TimesNewRoman" w:hAnsi="TimesNewRoman" w:cs="Times New Roman"/>
          <w:sz w:val="24"/>
          <w:szCs w:val="24"/>
        </w:rPr>
      </w:pPr>
    </w:p>
    <w:p w14:paraId="7BBDCE73" w14:textId="77777777" w:rsidR="00265FDE" w:rsidRPr="00E272B2" w:rsidRDefault="00265FDE" w:rsidP="00414DFA">
      <w:pPr>
        <w:pStyle w:val="af6"/>
        <w:rPr>
          <w:rFonts w:ascii="TimesNewRoman" w:hAnsi="TimesNewRoman" w:cs="Times New Roman"/>
          <w:sz w:val="24"/>
          <w:szCs w:val="24"/>
        </w:rPr>
      </w:pPr>
    </w:p>
    <w:p w14:paraId="4B0562FC" w14:textId="3A351D5C" w:rsidR="0006327A" w:rsidRPr="00E272B2" w:rsidRDefault="0006327A" w:rsidP="00414DFA">
      <w:pPr>
        <w:pStyle w:val="af6"/>
        <w:rPr>
          <w:rFonts w:ascii="TimesNewRoman" w:hAnsi="TimesNewRoman" w:cs="Times New Roman"/>
          <w:sz w:val="24"/>
          <w:szCs w:val="24"/>
        </w:rPr>
      </w:pPr>
      <w:r w:rsidRPr="00E272B2">
        <w:rPr>
          <w:rFonts w:ascii="TimesNewRoman" w:hAnsi="TimesNewRoman" w:cs="Times New Roman"/>
          <w:sz w:val="24"/>
          <w:szCs w:val="24"/>
        </w:rPr>
        <w:t>«____» __________ 20___ г.</w:t>
      </w:r>
      <w:r w:rsidRPr="00E272B2">
        <w:rPr>
          <w:rFonts w:ascii="TimesNewRoman" w:hAnsi="TimesNewRoman" w:cs="Times New Roman"/>
          <w:sz w:val="24"/>
          <w:szCs w:val="24"/>
        </w:rPr>
        <w:tab/>
      </w:r>
      <w:r w:rsidRPr="00E272B2">
        <w:rPr>
          <w:rFonts w:ascii="TimesNewRoman" w:hAnsi="TimesNewRoman" w:cs="Times New Roman"/>
          <w:sz w:val="24"/>
          <w:szCs w:val="24"/>
        </w:rPr>
        <w:tab/>
      </w:r>
      <w:r w:rsidRPr="00E272B2">
        <w:rPr>
          <w:rFonts w:ascii="TimesNewRoman" w:hAnsi="TimesNewRoman" w:cs="Times New Roman"/>
          <w:sz w:val="24"/>
          <w:szCs w:val="24"/>
        </w:rPr>
        <w:tab/>
      </w:r>
      <w:r w:rsidR="00414DFA">
        <w:rPr>
          <w:rFonts w:ascii="TimesNewRoman" w:hAnsi="TimesNewRoman" w:cs="Times New Roman"/>
          <w:sz w:val="24"/>
          <w:szCs w:val="24"/>
        </w:rPr>
        <w:t xml:space="preserve">                                      </w:t>
      </w:r>
      <w:r w:rsidRPr="00E272B2">
        <w:rPr>
          <w:rFonts w:ascii="TimesNewRoman" w:hAnsi="TimesNewRoman" w:cs="Times New Roman"/>
          <w:sz w:val="24"/>
          <w:szCs w:val="24"/>
        </w:rPr>
        <w:t>____________________</w:t>
      </w:r>
    </w:p>
    <w:p w14:paraId="28B32DF2" w14:textId="63403C06" w:rsidR="0006327A" w:rsidRPr="00E272B2" w:rsidRDefault="00414DFA" w:rsidP="00414DFA">
      <w:pPr>
        <w:pStyle w:val="af6"/>
        <w:ind w:left="6804"/>
        <w:jc w:val="both"/>
        <w:rPr>
          <w:rFonts w:ascii="TimesNewRoman" w:hAnsi="TimesNewRoman" w:cs="Times New Roman"/>
          <w:sz w:val="24"/>
          <w:szCs w:val="24"/>
          <w:vertAlign w:val="superscript"/>
        </w:rPr>
      </w:pPr>
      <w:r>
        <w:rPr>
          <w:rFonts w:ascii="TimesNewRoman" w:hAnsi="TimesNewRoman" w:cs="Times New Roman"/>
          <w:sz w:val="24"/>
          <w:szCs w:val="24"/>
          <w:vertAlign w:val="superscript"/>
        </w:rPr>
        <w:t xml:space="preserve">                               </w:t>
      </w:r>
      <w:r w:rsidR="0006327A" w:rsidRPr="00E272B2">
        <w:rPr>
          <w:rFonts w:ascii="TimesNewRoman" w:hAnsi="TimesNewRoman" w:cs="Times New Roman"/>
          <w:sz w:val="24"/>
          <w:szCs w:val="24"/>
          <w:vertAlign w:val="superscript"/>
        </w:rPr>
        <w:t>(подпись)</w:t>
      </w:r>
    </w:p>
    <w:p w14:paraId="33CDFADF" w14:textId="0A9092F7" w:rsidR="0006327A" w:rsidRPr="00091097" w:rsidRDefault="0006327A" w:rsidP="00091097">
      <w:pPr>
        <w:rPr>
          <w:rFonts w:ascii="TimesNewRoman" w:hAnsi="TimesNewRoman" w:cs="Times New Roman"/>
          <w:sz w:val="24"/>
          <w:szCs w:val="24"/>
          <w:vertAlign w:val="superscript"/>
        </w:rPr>
      </w:pPr>
    </w:p>
    <w:sectPr w:rsidR="0006327A" w:rsidRPr="00091097" w:rsidSect="00D06C7C">
      <w:footerReference w:type="default" r:id="rId8"/>
      <w:type w:val="continuous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25C8" w14:textId="77777777" w:rsidR="002B3479" w:rsidRDefault="002B3479" w:rsidP="0006327A">
      <w:pPr>
        <w:spacing w:line="240" w:lineRule="auto"/>
      </w:pPr>
      <w:r>
        <w:separator/>
      </w:r>
    </w:p>
  </w:endnote>
  <w:endnote w:type="continuationSeparator" w:id="0">
    <w:p w14:paraId="5E5FA5E3" w14:textId="77777777" w:rsidR="002B3479" w:rsidRDefault="002B3479" w:rsidP="00063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733C" w14:textId="77777777" w:rsidR="007F777C" w:rsidRPr="00D20427" w:rsidRDefault="007F777C" w:rsidP="00D06C7C">
    <w:pPr>
      <w:pStyle w:val="ad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7F482" w14:textId="77777777" w:rsidR="002B3479" w:rsidRDefault="002B3479" w:rsidP="0006327A">
      <w:pPr>
        <w:spacing w:line="240" w:lineRule="auto"/>
      </w:pPr>
      <w:r>
        <w:separator/>
      </w:r>
    </w:p>
  </w:footnote>
  <w:footnote w:type="continuationSeparator" w:id="0">
    <w:p w14:paraId="2930B9F6" w14:textId="77777777" w:rsidR="002B3479" w:rsidRDefault="002B3479" w:rsidP="000632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71EA"/>
    <w:multiLevelType w:val="hybridMultilevel"/>
    <w:tmpl w:val="8B7A4DA2"/>
    <w:lvl w:ilvl="0" w:tplc="96269D1C">
      <w:start w:val="1"/>
      <w:numFmt w:val="bullet"/>
      <w:pStyle w:val="3-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6C1692"/>
    <w:multiLevelType w:val="hybridMultilevel"/>
    <w:tmpl w:val="26DC3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2F91"/>
    <w:multiLevelType w:val="hybridMultilevel"/>
    <w:tmpl w:val="FDEAA38E"/>
    <w:lvl w:ilvl="0" w:tplc="4F90C0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6217B4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19001B">
      <w:start w:val="1"/>
      <w:numFmt w:val="lowerRoman"/>
      <w:pStyle w:val="3"/>
      <w:lvlText w:val="%3."/>
      <w:lvlJc w:val="right"/>
      <w:pPr>
        <w:tabs>
          <w:tab w:val="num" w:pos="1366"/>
        </w:tabs>
        <w:ind w:left="1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3" w15:restartNumberingAfterBreak="0">
    <w:nsid w:val="22EE49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7772C5"/>
    <w:multiLevelType w:val="multilevel"/>
    <w:tmpl w:val="AC0024BC"/>
    <w:lvl w:ilvl="0">
      <w:start w:val="1"/>
      <w:numFmt w:val="decimal"/>
      <w:pStyle w:val="l1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l2"/>
      <w:suff w:val="space"/>
      <w:lvlText w:val="%1.%2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l3"/>
      <w:suff w:val="space"/>
      <w:lvlText w:val="%1.%2.%3."/>
      <w:lvlJc w:val="left"/>
      <w:pPr>
        <w:ind w:left="284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l4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l5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</w:abstractNum>
  <w:abstractNum w:abstractNumId="5" w15:restartNumberingAfterBreak="0">
    <w:nsid w:val="26F82702"/>
    <w:multiLevelType w:val="hybridMultilevel"/>
    <w:tmpl w:val="8410FD46"/>
    <w:lvl w:ilvl="0" w:tplc="3F7E170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D96964"/>
    <w:multiLevelType w:val="hybridMultilevel"/>
    <w:tmpl w:val="DC0EC180"/>
    <w:lvl w:ilvl="0" w:tplc="61B4A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24C7A"/>
    <w:multiLevelType w:val="hybridMultilevel"/>
    <w:tmpl w:val="087A77F4"/>
    <w:lvl w:ilvl="0" w:tplc="A006A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56C29"/>
    <w:multiLevelType w:val="hybridMultilevel"/>
    <w:tmpl w:val="4C4EB960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069E7"/>
    <w:multiLevelType w:val="hybridMultilevel"/>
    <w:tmpl w:val="0B3093BC"/>
    <w:lvl w:ilvl="0" w:tplc="01A8E97A">
      <w:start w:val="1"/>
      <w:numFmt w:val="bullet"/>
      <w:lvlText w:val=""/>
      <w:lvlJc w:val="left"/>
      <w:pPr>
        <w:ind w:left="2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0" w15:restartNumberingAfterBreak="0">
    <w:nsid w:val="3E8068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6F6B16"/>
    <w:multiLevelType w:val="hybridMultilevel"/>
    <w:tmpl w:val="D78A50E4"/>
    <w:lvl w:ilvl="0" w:tplc="01A8E9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987ADE"/>
    <w:multiLevelType w:val="hybridMultilevel"/>
    <w:tmpl w:val="D66A4DD6"/>
    <w:lvl w:ilvl="0" w:tplc="06E6F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FA0405"/>
    <w:multiLevelType w:val="hybridMultilevel"/>
    <w:tmpl w:val="B2DADE26"/>
    <w:lvl w:ilvl="0" w:tplc="7E4A51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D03F7A"/>
    <w:multiLevelType w:val="multilevel"/>
    <w:tmpl w:val="46E8B58E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-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2-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F2B59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827591"/>
    <w:multiLevelType w:val="multilevel"/>
    <w:tmpl w:val="A6F20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97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225861"/>
    <w:multiLevelType w:val="multilevel"/>
    <w:tmpl w:val="E556D010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18" w15:restartNumberingAfterBreak="0">
    <w:nsid w:val="546E4C90"/>
    <w:multiLevelType w:val="hybridMultilevel"/>
    <w:tmpl w:val="D35E6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4225C"/>
    <w:multiLevelType w:val="hybridMultilevel"/>
    <w:tmpl w:val="9500A640"/>
    <w:lvl w:ilvl="0" w:tplc="84C29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01F8A"/>
    <w:multiLevelType w:val="hybridMultilevel"/>
    <w:tmpl w:val="75EC6640"/>
    <w:lvl w:ilvl="0" w:tplc="3F7E170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9F1340A"/>
    <w:multiLevelType w:val="multilevel"/>
    <w:tmpl w:val="0C7E93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5B841F1A"/>
    <w:multiLevelType w:val="hybridMultilevel"/>
    <w:tmpl w:val="8A86C7B8"/>
    <w:lvl w:ilvl="0" w:tplc="FFBED3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16591"/>
    <w:multiLevelType w:val="hybridMultilevel"/>
    <w:tmpl w:val="6D0869B6"/>
    <w:lvl w:ilvl="0" w:tplc="BDA85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628E6"/>
    <w:multiLevelType w:val="hybridMultilevel"/>
    <w:tmpl w:val="60F29FB6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64A7B"/>
    <w:multiLevelType w:val="hybridMultilevel"/>
    <w:tmpl w:val="4E2A1952"/>
    <w:lvl w:ilvl="0" w:tplc="01A8E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BA4266"/>
    <w:multiLevelType w:val="multilevel"/>
    <w:tmpl w:val="EAA6700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74860C54"/>
    <w:multiLevelType w:val="hybridMultilevel"/>
    <w:tmpl w:val="2930A0FC"/>
    <w:lvl w:ilvl="0" w:tplc="01A8E9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520B6C"/>
    <w:multiLevelType w:val="hybridMultilevel"/>
    <w:tmpl w:val="D402003A"/>
    <w:lvl w:ilvl="0" w:tplc="01A8E97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7A5DBB"/>
    <w:multiLevelType w:val="hybridMultilevel"/>
    <w:tmpl w:val="3F1462C8"/>
    <w:lvl w:ilvl="0" w:tplc="682CC7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BD457E1"/>
    <w:multiLevelType w:val="hybridMultilevel"/>
    <w:tmpl w:val="5BEAB9BC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76798"/>
    <w:multiLevelType w:val="hybridMultilevel"/>
    <w:tmpl w:val="21AC3ECE"/>
    <w:lvl w:ilvl="0" w:tplc="EDDA5226">
      <w:start w:val="1"/>
      <w:numFmt w:val="bullet"/>
      <w:pStyle w:val="a0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A0BC1"/>
    <w:multiLevelType w:val="hybridMultilevel"/>
    <w:tmpl w:val="940E6F06"/>
    <w:lvl w:ilvl="0" w:tplc="38E2BE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38885">
    <w:abstractNumId w:val="17"/>
  </w:num>
  <w:num w:numId="2" w16cid:durableId="1264073344">
    <w:abstractNumId w:val="2"/>
  </w:num>
  <w:num w:numId="3" w16cid:durableId="443427776">
    <w:abstractNumId w:val="26"/>
  </w:num>
  <w:num w:numId="4" w16cid:durableId="463159495">
    <w:abstractNumId w:val="13"/>
  </w:num>
  <w:num w:numId="5" w16cid:durableId="1961524783">
    <w:abstractNumId w:val="15"/>
  </w:num>
  <w:num w:numId="6" w16cid:durableId="819075138">
    <w:abstractNumId w:val="22"/>
  </w:num>
  <w:num w:numId="7" w16cid:durableId="1336148048">
    <w:abstractNumId w:val="3"/>
  </w:num>
  <w:num w:numId="8" w16cid:durableId="1105999016">
    <w:abstractNumId w:val="4"/>
  </w:num>
  <w:num w:numId="9" w16cid:durableId="151987681">
    <w:abstractNumId w:val="16"/>
  </w:num>
  <w:num w:numId="10" w16cid:durableId="403113205">
    <w:abstractNumId w:val="11"/>
  </w:num>
  <w:num w:numId="11" w16cid:durableId="640352561">
    <w:abstractNumId w:val="9"/>
  </w:num>
  <w:num w:numId="12" w16cid:durableId="180364873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8374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47424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652387">
    <w:abstractNumId w:val="25"/>
  </w:num>
  <w:num w:numId="16" w16cid:durableId="254823746">
    <w:abstractNumId w:val="24"/>
  </w:num>
  <w:num w:numId="17" w16cid:durableId="537738799">
    <w:abstractNumId w:val="30"/>
  </w:num>
  <w:num w:numId="18" w16cid:durableId="2041389918">
    <w:abstractNumId w:val="8"/>
  </w:num>
  <w:num w:numId="19" w16cid:durableId="567615460">
    <w:abstractNumId w:val="18"/>
  </w:num>
  <w:num w:numId="20" w16cid:durableId="514269682">
    <w:abstractNumId w:val="14"/>
  </w:num>
  <w:num w:numId="21" w16cid:durableId="1933706946">
    <w:abstractNumId w:val="0"/>
  </w:num>
  <w:num w:numId="22" w16cid:durableId="198398058">
    <w:abstractNumId w:val="19"/>
  </w:num>
  <w:num w:numId="23" w16cid:durableId="2049720764">
    <w:abstractNumId w:val="7"/>
  </w:num>
  <w:num w:numId="24" w16cid:durableId="266353843">
    <w:abstractNumId w:val="5"/>
  </w:num>
  <w:num w:numId="25" w16cid:durableId="114257358">
    <w:abstractNumId w:val="20"/>
  </w:num>
  <w:num w:numId="26" w16cid:durableId="420882602">
    <w:abstractNumId w:val="1"/>
  </w:num>
  <w:num w:numId="27" w16cid:durableId="1294628930">
    <w:abstractNumId w:val="32"/>
  </w:num>
  <w:num w:numId="28" w16cid:durableId="2006593020">
    <w:abstractNumId w:val="31"/>
  </w:num>
  <w:num w:numId="29" w16cid:durableId="1891653135">
    <w:abstractNumId w:val="23"/>
  </w:num>
  <w:num w:numId="30" w16cid:durableId="2002388359">
    <w:abstractNumId w:val="21"/>
  </w:num>
  <w:num w:numId="31" w16cid:durableId="1870218326">
    <w:abstractNumId w:val="12"/>
  </w:num>
  <w:num w:numId="32" w16cid:durableId="1582327645">
    <w:abstractNumId w:val="29"/>
  </w:num>
  <w:num w:numId="33" w16cid:durableId="419984871">
    <w:abstractNumId w:val="6"/>
  </w:num>
  <w:num w:numId="34" w16cid:durableId="18983191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170"/>
    <w:rsid w:val="000115EE"/>
    <w:rsid w:val="00045736"/>
    <w:rsid w:val="00046881"/>
    <w:rsid w:val="0005692E"/>
    <w:rsid w:val="00062612"/>
    <w:rsid w:val="0006327A"/>
    <w:rsid w:val="000645E2"/>
    <w:rsid w:val="00090052"/>
    <w:rsid w:val="00091097"/>
    <w:rsid w:val="000A639A"/>
    <w:rsid w:val="000A6FBD"/>
    <w:rsid w:val="000B54EB"/>
    <w:rsid w:val="000C169B"/>
    <w:rsid w:val="00100100"/>
    <w:rsid w:val="00127576"/>
    <w:rsid w:val="001503E6"/>
    <w:rsid w:val="00162757"/>
    <w:rsid w:val="00170025"/>
    <w:rsid w:val="00184114"/>
    <w:rsid w:val="001B686F"/>
    <w:rsid w:val="001C1562"/>
    <w:rsid w:val="001C56AE"/>
    <w:rsid w:val="001C79BD"/>
    <w:rsid w:val="001D789F"/>
    <w:rsid w:val="001E5506"/>
    <w:rsid w:val="001E5EFC"/>
    <w:rsid w:val="001F3E1F"/>
    <w:rsid w:val="0023331A"/>
    <w:rsid w:val="002413A9"/>
    <w:rsid w:val="002421A9"/>
    <w:rsid w:val="00265FDE"/>
    <w:rsid w:val="00270D7B"/>
    <w:rsid w:val="002959FA"/>
    <w:rsid w:val="002A6058"/>
    <w:rsid w:val="002B3479"/>
    <w:rsid w:val="002D4976"/>
    <w:rsid w:val="002F1155"/>
    <w:rsid w:val="002F5F1B"/>
    <w:rsid w:val="002F7345"/>
    <w:rsid w:val="00303449"/>
    <w:rsid w:val="0032236C"/>
    <w:rsid w:val="00337C7C"/>
    <w:rsid w:val="003449DB"/>
    <w:rsid w:val="003522FF"/>
    <w:rsid w:val="00356115"/>
    <w:rsid w:val="00356325"/>
    <w:rsid w:val="00371B0E"/>
    <w:rsid w:val="0037308A"/>
    <w:rsid w:val="003874C3"/>
    <w:rsid w:val="003B0605"/>
    <w:rsid w:val="003C54FA"/>
    <w:rsid w:val="003F64E4"/>
    <w:rsid w:val="0040102C"/>
    <w:rsid w:val="00414DFA"/>
    <w:rsid w:val="00416701"/>
    <w:rsid w:val="00442841"/>
    <w:rsid w:val="00444C8E"/>
    <w:rsid w:val="00446EB2"/>
    <w:rsid w:val="0046177B"/>
    <w:rsid w:val="004619A7"/>
    <w:rsid w:val="004A08C0"/>
    <w:rsid w:val="004C604D"/>
    <w:rsid w:val="004D2D46"/>
    <w:rsid w:val="004D77A1"/>
    <w:rsid w:val="00523EAE"/>
    <w:rsid w:val="00565FCD"/>
    <w:rsid w:val="00566F59"/>
    <w:rsid w:val="00575F16"/>
    <w:rsid w:val="00577A88"/>
    <w:rsid w:val="005B503F"/>
    <w:rsid w:val="005B7E2C"/>
    <w:rsid w:val="005C4153"/>
    <w:rsid w:val="005C4556"/>
    <w:rsid w:val="005D0C72"/>
    <w:rsid w:val="005E24FD"/>
    <w:rsid w:val="005F6339"/>
    <w:rsid w:val="00600520"/>
    <w:rsid w:val="006117CE"/>
    <w:rsid w:val="006337E9"/>
    <w:rsid w:val="00652C94"/>
    <w:rsid w:val="00663239"/>
    <w:rsid w:val="006A4580"/>
    <w:rsid w:val="006A659A"/>
    <w:rsid w:val="006C5368"/>
    <w:rsid w:val="00704389"/>
    <w:rsid w:val="007129DA"/>
    <w:rsid w:val="00726901"/>
    <w:rsid w:val="00771369"/>
    <w:rsid w:val="00792DC1"/>
    <w:rsid w:val="00797575"/>
    <w:rsid w:val="007D308A"/>
    <w:rsid w:val="007E1459"/>
    <w:rsid w:val="007F564A"/>
    <w:rsid w:val="007F777C"/>
    <w:rsid w:val="00831747"/>
    <w:rsid w:val="008705C2"/>
    <w:rsid w:val="008753D5"/>
    <w:rsid w:val="00875D15"/>
    <w:rsid w:val="00875F91"/>
    <w:rsid w:val="00891782"/>
    <w:rsid w:val="008B4B75"/>
    <w:rsid w:val="008B65F4"/>
    <w:rsid w:val="008C3B46"/>
    <w:rsid w:val="008C4CE9"/>
    <w:rsid w:val="008D090A"/>
    <w:rsid w:val="008D5170"/>
    <w:rsid w:val="008F15A2"/>
    <w:rsid w:val="008F3E2A"/>
    <w:rsid w:val="008F4642"/>
    <w:rsid w:val="00901BAE"/>
    <w:rsid w:val="009129CE"/>
    <w:rsid w:val="00914D48"/>
    <w:rsid w:val="00922CE5"/>
    <w:rsid w:val="009300EF"/>
    <w:rsid w:val="00941131"/>
    <w:rsid w:val="00961275"/>
    <w:rsid w:val="00963F90"/>
    <w:rsid w:val="00964454"/>
    <w:rsid w:val="00966373"/>
    <w:rsid w:val="00975635"/>
    <w:rsid w:val="009809F9"/>
    <w:rsid w:val="009823D0"/>
    <w:rsid w:val="009A4110"/>
    <w:rsid w:val="009B13C6"/>
    <w:rsid w:val="009C0002"/>
    <w:rsid w:val="009C3AB2"/>
    <w:rsid w:val="009C470B"/>
    <w:rsid w:val="009C7B67"/>
    <w:rsid w:val="009D5373"/>
    <w:rsid w:val="009D76FB"/>
    <w:rsid w:val="009F65CF"/>
    <w:rsid w:val="00A226C2"/>
    <w:rsid w:val="00A24690"/>
    <w:rsid w:val="00A476B0"/>
    <w:rsid w:val="00A51779"/>
    <w:rsid w:val="00A64619"/>
    <w:rsid w:val="00A90B95"/>
    <w:rsid w:val="00B1359A"/>
    <w:rsid w:val="00B15347"/>
    <w:rsid w:val="00B15D96"/>
    <w:rsid w:val="00B22AA9"/>
    <w:rsid w:val="00B42B96"/>
    <w:rsid w:val="00B60B14"/>
    <w:rsid w:val="00B7178E"/>
    <w:rsid w:val="00B73496"/>
    <w:rsid w:val="00B838A5"/>
    <w:rsid w:val="00B842B8"/>
    <w:rsid w:val="00B9094F"/>
    <w:rsid w:val="00B9280F"/>
    <w:rsid w:val="00B959AA"/>
    <w:rsid w:val="00BB6DEC"/>
    <w:rsid w:val="00BB7DBA"/>
    <w:rsid w:val="00BC3B17"/>
    <w:rsid w:val="00BD4A6E"/>
    <w:rsid w:val="00BE0C7D"/>
    <w:rsid w:val="00BE17B5"/>
    <w:rsid w:val="00BE2F74"/>
    <w:rsid w:val="00C11027"/>
    <w:rsid w:val="00C16DCD"/>
    <w:rsid w:val="00C30714"/>
    <w:rsid w:val="00C31CB4"/>
    <w:rsid w:val="00C32D61"/>
    <w:rsid w:val="00C414DE"/>
    <w:rsid w:val="00C47372"/>
    <w:rsid w:val="00C50A13"/>
    <w:rsid w:val="00C63B0D"/>
    <w:rsid w:val="00C65638"/>
    <w:rsid w:val="00C702DD"/>
    <w:rsid w:val="00C7165B"/>
    <w:rsid w:val="00C90535"/>
    <w:rsid w:val="00C97C54"/>
    <w:rsid w:val="00CD3DDA"/>
    <w:rsid w:val="00CE3DCE"/>
    <w:rsid w:val="00D06C7C"/>
    <w:rsid w:val="00D114AB"/>
    <w:rsid w:val="00D17443"/>
    <w:rsid w:val="00D351B9"/>
    <w:rsid w:val="00D40F3B"/>
    <w:rsid w:val="00D4428E"/>
    <w:rsid w:val="00D571CE"/>
    <w:rsid w:val="00D57CAD"/>
    <w:rsid w:val="00DA0F03"/>
    <w:rsid w:val="00DB2A7F"/>
    <w:rsid w:val="00DB4283"/>
    <w:rsid w:val="00DC4F89"/>
    <w:rsid w:val="00DE3A92"/>
    <w:rsid w:val="00DE772B"/>
    <w:rsid w:val="00E026EB"/>
    <w:rsid w:val="00E0366E"/>
    <w:rsid w:val="00E272B2"/>
    <w:rsid w:val="00E272C1"/>
    <w:rsid w:val="00E3456E"/>
    <w:rsid w:val="00E470BD"/>
    <w:rsid w:val="00E56C64"/>
    <w:rsid w:val="00E5746D"/>
    <w:rsid w:val="00E6184A"/>
    <w:rsid w:val="00E73230"/>
    <w:rsid w:val="00E775A8"/>
    <w:rsid w:val="00E91205"/>
    <w:rsid w:val="00E93FD5"/>
    <w:rsid w:val="00E967F1"/>
    <w:rsid w:val="00ED2D3B"/>
    <w:rsid w:val="00EF0CCD"/>
    <w:rsid w:val="00F11BEC"/>
    <w:rsid w:val="00F13557"/>
    <w:rsid w:val="00F31C3C"/>
    <w:rsid w:val="00F36740"/>
    <w:rsid w:val="00F540EF"/>
    <w:rsid w:val="00F757AC"/>
    <w:rsid w:val="00F75D13"/>
    <w:rsid w:val="00F97D63"/>
    <w:rsid w:val="00FA3951"/>
    <w:rsid w:val="00FB7B8B"/>
    <w:rsid w:val="00FC2C61"/>
    <w:rsid w:val="00FC53A5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549F1"/>
  <w15:docId w15:val="{947E0407-B2BE-481D-8F8C-064E6912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62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6327A"/>
    <w:pPr>
      <w:ind w:firstLine="0"/>
      <w:jc w:val="left"/>
    </w:p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1"/>
    <w:next w:val="a1"/>
    <w:link w:val="10"/>
    <w:uiPriority w:val="99"/>
    <w:qFormat/>
    <w:rsid w:val="0006327A"/>
    <w:pPr>
      <w:keepNext/>
      <w:pageBreakBefore/>
      <w:numPr>
        <w:numId w:val="1"/>
      </w:numPr>
      <w:spacing w:before="240" w:after="120" w:line="360" w:lineRule="auto"/>
      <w:jc w:val="center"/>
      <w:outlineLvl w:val="0"/>
    </w:pPr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0632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,3,Пункт,h3,Level 1 - 1,h31,h32,h33,h34,h35,h36,h37,h38,h39,h310,h311,h321,h331,h341,h351,h361,h371,h381,h312,h322,h332,h342,h352,h362,h372,h382,h313,h323,h333,h343,h353,h363,h373,h383,h314,h324,h334,h344,h354,h364,h374,h384,h315,h325,h335"/>
    <w:basedOn w:val="a1"/>
    <w:next w:val="a1"/>
    <w:link w:val="30"/>
    <w:qFormat/>
    <w:rsid w:val="0006327A"/>
    <w:pPr>
      <w:keepNext/>
      <w:numPr>
        <w:ilvl w:val="2"/>
        <w:numId w:val="2"/>
      </w:numPr>
      <w:tabs>
        <w:tab w:val="left" w:pos="2340"/>
      </w:tabs>
      <w:spacing w:before="12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6">
    <w:name w:val="heading 6"/>
    <w:aliases w:val="PIM 6"/>
    <w:basedOn w:val="a1"/>
    <w:next w:val="a2"/>
    <w:link w:val="60"/>
    <w:qFormat/>
    <w:rsid w:val="0006327A"/>
    <w:pPr>
      <w:keepNext/>
      <w:numPr>
        <w:ilvl w:val="5"/>
        <w:numId w:val="1"/>
      </w:numPr>
      <w:spacing w:before="120" w:after="60" w:line="36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eastAsia="ru-RU"/>
    </w:rPr>
  </w:style>
  <w:style w:type="paragraph" w:styleId="7">
    <w:name w:val="heading 7"/>
    <w:aliases w:val="PIM 7"/>
    <w:basedOn w:val="a1"/>
    <w:next w:val="a2"/>
    <w:link w:val="70"/>
    <w:qFormat/>
    <w:rsid w:val="0006327A"/>
    <w:pPr>
      <w:numPr>
        <w:ilvl w:val="6"/>
        <w:numId w:val="1"/>
      </w:numPr>
      <w:suppressAutoHyphens/>
      <w:spacing w:before="120" w:after="60" w:line="360" w:lineRule="auto"/>
      <w:jc w:val="both"/>
      <w:outlineLvl w:val="6"/>
    </w:pPr>
    <w:rPr>
      <w:rFonts w:ascii="Arial" w:eastAsia="Times New Roman" w:hAnsi="Arial" w:cs="Times New Roman"/>
      <w:b/>
      <w:bCs/>
      <w:szCs w:val="20"/>
      <w:lang w:eastAsia="ru-RU"/>
    </w:rPr>
  </w:style>
  <w:style w:type="paragraph" w:styleId="8">
    <w:name w:val="heading 8"/>
    <w:basedOn w:val="a1"/>
    <w:next w:val="a2"/>
    <w:link w:val="80"/>
    <w:qFormat/>
    <w:rsid w:val="0006327A"/>
    <w:pPr>
      <w:numPr>
        <w:ilvl w:val="7"/>
        <w:numId w:val="1"/>
      </w:numPr>
      <w:suppressAutoHyphens/>
      <w:spacing w:before="120" w:after="60" w:line="360" w:lineRule="auto"/>
      <w:jc w:val="both"/>
      <w:outlineLvl w:val="7"/>
    </w:pPr>
    <w:rPr>
      <w:rFonts w:ascii="Arial" w:eastAsia="Times New Roman" w:hAnsi="Arial" w:cs="Times New Roman"/>
      <w:b/>
      <w:szCs w:val="20"/>
      <w:lang w:eastAsia="ru-RU"/>
    </w:rPr>
  </w:style>
  <w:style w:type="paragraph" w:styleId="9">
    <w:name w:val="heading 9"/>
    <w:basedOn w:val="a1"/>
    <w:next w:val="a2"/>
    <w:link w:val="90"/>
    <w:qFormat/>
    <w:rsid w:val="0006327A"/>
    <w:pPr>
      <w:numPr>
        <w:ilvl w:val="8"/>
        <w:numId w:val="1"/>
      </w:numPr>
      <w:suppressAutoHyphens/>
      <w:spacing w:before="120" w:after="60" w:line="360" w:lineRule="auto"/>
      <w:jc w:val="both"/>
      <w:outlineLvl w:val="8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3"/>
    <w:link w:val="1"/>
    <w:uiPriority w:val="99"/>
    <w:rsid w:val="0006327A"/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063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3 Знак,Пункт Знак,h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"/>
    <w:basedOn w:val="a3"/>
    <w:link w:val="3"/>
    <w:rsid w:val="0006327A"/>
    <w:rPr>
      <w:rFonts w:ascii="Arial" w:eastAsia="Times New Roman" w:hAnsi="Arial" w:cs="Times New Roman"/>
      <w:b/>
      <w:bCs/>
      <w:sz w:val="24"/>
      <w:szCs w:val="26"/>
      <w:lang w:eastAsia="ru-RU"/>
    </w:rPr>
  </w:style>
  <w:style w:type="character" w:customStyle="1" w:styleId="60">
    <w:name w:val="Заголовок 6 Знак"/>
    <w:aliases w:val="PIM 6 Знак"/>
    <w:basedOn w:val="a3"/>
    <w:link w:val="6"/>
    <w:rsid w:val="0006327A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70">
    <w:name w:val="Заголовок 7 Знак"/>
    <w:aliases w:val="PIM 7 Знак"/>
    <w:basedOn w:val="a3"/>
    <w:link w:val="7"/>
    <w:rsid w:val="0006327A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06327A"/>
    <w:rPr>
      <w:rFonts w:ascii="Arial" w:eastAsia="Times New Roman" w:hAnsi="Arial" w:cs="Times New Roman"/>
      <w:b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06327A"/>
    <w:rPr>
      <w:rFonts w:ascii="Arial" w:eastAsia="Times New Roman" w:hAnsi="Arial" w:cs="Times New Roman"/>
      <w:b/>
      <w:szCs w:val="20"/>
      <w:lang w:eastAsia="ru-RU"/>
    </w:rPr>
  </w:style>
  <w:style w:type="paragraph" w:styleId="a2">
    <w:name w:val="Body Text Indent"/>
    <w:basedOn w:val="a1"/>
    <w:link w:val="a6"/>
    <w:uiPriority w:val="99"/>
    <w:semiHidden/>
    <w:unhideWhenUsed/>
    <w:rsid w:val="0006327A"/>
    <w:pPr>
      <w:spacing w:after="120"/>
      <w:ind w:left="283"/>
    </w:pPr>
  </w:style>
  <w:style w:type="character" w:customStyle="1" w:styleId="a6">
    <w:name w:val="Основной текст с отступом Знак"/>
    <w:basedOn w:val="a3"/>
    <w:link w:val="a2"/>
    <w:uiPriority w:val="99"/>
    <w:semiHidden/>
    <w:rsid w:val="0006327A"/>
  </w:style>
  <w:style w:type="paragraph" w:styleId="a7">
    <w:name w:val="List Paragraph"/>
    <w:basedOn w:val="a1"/>
    <w:uiPriority w:val="99"/>
    <w:qFormat/>
    <w:rsid w:val="0006327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aliases w:val="Основной текст Знак1,Основной текст Знак Знак,BO,ID,body indent,ändrad,EHPT,Body Text2"/>
    <w:basedOn w:val="a1"/>
    <w:link w:val="a9"/>
    <w:rsid w:val="0006327A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basedOn w:val="a3"/>
    <w:link w:val="a8"/>
    <w:rsid w:val="0006327A"/>
    <w:rPr>
      <w:rFonts w:ascii="Times New Roman" w:eastAsia="Times New Roman" w:hAnsi="Times New Roman" w:cs="Times New Roman"/>
      <w:sz w:val="24"/>
      <w:szCs w:val="20"/>
    </w:rPr>
  </w:style>
  <w:style w:type="character" w:styleId="aa">
    <w:name w:val="page number"/>
    <w:basedOn w:val="a3"/>
    <w:rsid w:val="0006327A"/>
  </w:style>
  <w:style w:type="paragraph" w:styleId="ab">
    <w:name w:val="header"/>
    <w:basedOn w:val="a1"/>
    <w:link w:val="ac"/>
    <w:uiPriority w:val="99"/>
    <w:unhideWhenUsed/>
    <w:rsid w:val="0006327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3"/>
    <w:link w:val="ab"/>
    <w:uiPriority w:val="99"/>
    <w:rsid w:val="0006327A"/>
  </w:style>
  <w:style w:type="paragraph" w:styleId="ad">
    <w:name w:val="footer"/>
    <w:basedOn w:val="a1"/>
    <w:link w:val="ae"/>
    <w:uiPriority w:val="99"/>
    <w:unhideWhenUsed/>
    <w:rsid w:val="0006327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3"/>
    <w:link w:val="ad"/>
    <w:uiPriority w:val="99"/>
    <w:rsid w:val="0006327A"/>
  </w:style>
  <w:style w:type="paragraph" w:customStyle="1" w:styleId="Iauiu">
    <w:name w:val="Iau?iu"/>
    <w:rsid w:val="0006327A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"/>
    <w:rsid w:val="0006327A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4"/>
    <w:uiPriority w:val="59"/>
    <w:rsid w:val="0006327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1"/>
    <w:link w:val="af2"/>
    <w:uiPriority w:val="99"/>
    <w:semiHidden/>
    <w:unhideWhenUsed/>
    <w:rsid w:val="000632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3"/>
    <w:link w:val="af1"/>
    <w:uiPriority w:val="99"/>
    <w:semiHidden/>
    <w:rsid w:val="000632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327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TOC Heading"/>
    <w:basedOn w:val="1"/>
    <w:next w:val="a1"/>
    <w:uiPriority w:val="39"/>
    <w:unhideWhenUsed/>
    <w:qFormat/>
    <w:rsid w:val="0006327A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1"/>
    <w:next w:val="a1"/>
    <w:autoRedefine/>
    <w:uiPriority w:val="39"/>
    <w:unhideWhenUsed/>
    <w:rsid w:val="0006327A"/>
    <w:pPr>
      <w:spacing w:after="100"/>
    </w:pPr>
    <w:rPr>
      <w:rFonts w:ascii="Times New Roman" w:hAnsi="Times New Roman"/>
      <w:sz w:val="24"/>
    </w:rPr>
  </w:style>
  <w:style w:type="character" w:styleId="af4">
    <w:name w:val="Hyperlink"/>
    <w:basedOn w:val="a3"/>
    <w:uiPriority w:val="99"/>
    <w:unhideWhenUsed/>
    <w:rsid w:val="0006327A"/>
    <w:rPr>
      <w:color w:val="0000FF" w:themeColor="hyperlink"/>
      <w:u w:val="single"/>
    </w:rPr>
  </w:style>
  <w:style w:type="paragraph" w:styleId="af5">
    <w:name w:val="Normal (Web)"/>
    <w:basedOn w:val="a1"/>
    <w:uiPriority w:val="99"/>
    <w:rsid w:val="0006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6327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2">
    <w:name w:val="l Заголовок 2"/>
    <w:basedOn w:val="a1"/>
    <w:next w:val="a1"/>
    <w:qFormat/>
    <w:rsid w:val="0006327A"/>
    <w:pPr>
      <w:keepNext/>
      <w:keepLines/>
      <w:numPr>
        <w:ilvl w:val="1"/>
        <w:numId w:val="8"/>
      </w:numPr>
      <w:spacing w:before="240" w:line="360" w:lineRule="auto"/>
      <w:jc w:val="both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customStyle="1" w:styleId="l30">
    <w:name w:val="l Пункт 3"/>
    <w:basedOn w:val="l3"/>
    <w:next w:val="a1"/>
    <w:link w:val="l31"/>
    <w:qFormat/>
    <w:rsid w:val="0006327A"/>
    <w:pPr>
      <w:keepNext w:val="0"/>
      <w:keepLines w:val="0"/>
      <w:spacing w:before="0"/>
    </w:pPr>
    <w:rPr>
      <w:b w:val="0"/>
      <w:bCs w:val="0"/>
    </w:rPr>
  </w:style>
  <w:style w:type="paragraph" w:customStyle="1" w:styleId="l3">
    <w:name w:val="l Заголовок 3"/>
    <w:basedOn w:val="a1"/>
    <w:next w:val="a1"/>
    <w:qFormat/>
    <w:rsid w:val="0006327A"/>
    <w:pPr>
      <w:keepNext/>
      <w:keepLines/>
      <w:numPr>
        <w:ilvl w:val="2"/>
        <w:numId w:val="8"/>
      </w:numPr>
      <w:spacing w:before="120" w:line="360" w:lineRule="auto"/>
      <w:jc w:val="both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l31">
    <w:name w:val="l Пункт 3 Знак"/>
    <w:link w:val="l30"/>
    <w:rsid w:val="0006327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l4">
    <w:name w:val="l Заголовок 4"/>
    <w:basedOn w:val="a1"/>
    <w:next w:val="a1"/>
    <w:qFormat/>
    <w:rsid w:val="0006327A"/>
    <w:pPr>
      <w:keepNext/>
      <w:keepLines/>
      <w:numPr>
        <w:ilvl w:val="3"/>
        <w:numId w:val="8"/>
      </w:numPr>
      <w:spacing w:before="60" w:line="360" w:lineRule="auto"/>
      <w:jc w:val="both"/>
    </w:pPr>
    <w:rPr>
      <w:rFonts w:ascii="Arial" w:eastAsia="Times New Roman" w:hAnsi="Arial" w:cs="Times New Roman"/>
      <w:b/>
      <w:bCs/>
      <w:lang w:eastAsia="ru-RU"/>
    </w:rPr>
  </w:style>
  <w:style w:type="paragraph" w:customStyle="1" w:styleId="l5">
    <w:name w:val="l Заголовок 5"/>
    <w:basedOn w:val="l4"/>
    <w:next w:val="a1"/>
    <w:qFormat/>
    <w:rsid w:val="0006327A"/>
    <w:pPr>
      <w:numPr>
        <w:ilvl w:val="4"/>
      </w:numPr>
      <w:spacing w:before="0"/>
    </w:pPr>
  </w:style>
  <w:style w:type="paragraph" w:customStyle="1" w:styleId="l1">
    <w:name w:val="l Заголовок 1"/>
    <w:basedOn w:val="a1"/>
    <w:next w:val="a1"/>
    <w:qFormat/>
    <w:rsid w:val="0006327A"/>
    <w:pPr>
      <w:keepNext/>
      <w:keepLines/>
      <w:pageBreakBefore/>
      <w:numPr>
        <w:numId w:val="8"/>
      </w:numPr>
      <w:spacing w:line="360" w:lineRule="auto"/>
      <w:jc w:val="both"/>
    </w:pPr>
    <w:rPr>
      <w:rFonts w:ascii="Arial" w:eastAsia="Times New Roman" w:hAnsi="Arial" w:cs="Times New Roman"/>
      <w:b/>
      <w:bCs/>
      <w:caps/>
      <w:kern w:val="32"/>
      <w:sz w:val="28"/>
      <w:szCs w:val="28"/>
      <w:lang w:eastAsia="ru-RU"/>
    </w:rPr>
  </w:style>
  <w:style w:type="paragraph" w:styleId="21">
    <w:name w:val="toc 2"/>
    <w:basedOn w:val="a1"/>
    <w:next w:val="a1"/>
    <w:autoRedefine/>
    <w:uiPriority w:val="39"/>
    <w:unhideWhenUsed/>
    <w:rsid w:val="0006327A"/>
    <w:pPr>
      <w:spacing w:after="100"/>
      <w:ind w:left="220"/>
    </w:pPr>
    <w:rPr>
      <w:rFonts w:ascii="Times New Roman" w:hAnsi="Times New Roman"/>
      <w:sz w:val="24"/>
    </w:rPr>
  </w:style>
  <w:style w:type="paragraph" w:styleId="31">
    <w:name w:val="toc 3"/>
    <w:basedOn w:val="a1"/>
    <w:next w:val="a1"/>
    <w:autoRedefine/>
    <w:uiPriority w:val="39"/>
    <w:semiHidden/>
    <w:unhideWhenUsed/>
    <w:rsid w:val="0006327A"/>
    <w:pPr>
      <w:spacing w:after="100"/>
      <w:ind w:left="440"/>
    </w:pPr>
    <w:rPr>
      <w:rFonts w:ascii="Times New Roman" w:hAnsi="Times New Roman"/>
      <w:sz w:val="24"/>
    </w:rPr>
  </w:style>
  <w:style w:type="paragraph" w:styleId="af6">
    <w:name w:val="No Spacing"/>
    <w:link w:val="af7"/>
    <w:uiPriority w:val="1"/>
    <w:qFormat/>
    <w:rsid w:val="0006327A"/>
    <w:pPr>
      <w:spacing w:line="240" w:lineRule="auto"/>
      <w:ind w:firstLine="0"/>
      <w:jc w:val="left"/>
    </w:pPr>
  </w:style>
  <w:style w:type="paragraph" w:customStyle="1" w:styleId="1-">
    <w:name w:val="Пункт 1-го уровня"/>
    <w:basedOn w:val="a7"/>
    <w:qFormat/>
    <w:rsid w:val="0006327A"/>
    <w:pPr>
      <w:numPr>
        <w:ilvl w:val="1"/>
        <w:numId w:val="20"/>
      </w:numPr>
      <w:spacing w:line="360" w:lineRule="auto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2-">
    <w:name w:val="Пункт 2-го уровня"/>
    <w:basedOn w:val="a7"/>
    <w:qFormat/>
    <w:rsid w:val="0006327A"/>
    <w:pPr>
      <w:numPr>
        <w:ilvl w:val="2"/>
        <w:numId w:val="20"/>
      </w:numPr>
      <w:spacing w:line="360" w:lineRule="auto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3-">
    <w:name w:val="Пункт 3-го уровня"/>
    <w:basedOn w:val="a7"/>
    <w:qFormat/>
    <w:rsid w:val="0006327A"/>
    <w:pPr>
      <w:numPr>
        <w:numId w:val="21"/>
      </w:numPr>
      <w:spacing w:line="360" w:lineRule="auto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a">
    <w:name w:val="Заголовок раздела"/>
    <w:basedOn w:val="a7"/>
    <w:autoRedefine/>
    <w:qFormat/>
    <w:rsid w:val="0006327A"/>
    <w:pPr>
      <w:numPr>
        <w:numId w:val="20"/>
      </w:numPr>
      <w:spacing w:line="360" w:lineRule="auto"/>
      <w:jc w:val="both"/>
      <w:outlineLvl w:val="0"/>
    </w:pPr>
    <w:rPr>
      <w:rFonts w:ascii="Times New Roman" w:eastAsiaTheme="minorHAnsi" w:hAnsi="Times New Roman"/>
      <w:b/>
      <w:sz w:val="28"/>
      <w:szCs w:val="28"/>
    </w:rPr>
  </w:style>
  <w:style w:type="paragraph" w:customStyle="1" w:styleId="ConsPlusNonformat">
    <w:name w:val="ConsPlusNonformat"/>
    <w:rsid w:val="0006327A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0">
    <w:name w:val="Маркир. список"/>
    <w:basedOn w:val="a2"/>
    <w:qFormat/>
    <w:rsid w:val="0006327A"/>
    <w:pPr>
      <w:numPr>
        <w:numId w:val="28"/>
      </w:numPr>
      <w:spacing w:after="0" w:line="360" w:lineRule="auto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af8">
    <w:name w:val="Отступ абзаца"/>
    <w:basedOn w:val="a1"/>
    <w:rsid w:val="0006327A"/>
    <w:pPr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сновной текст1"/>
    <w:basedOn w:val="a1"/>
    <w:link w:val="BodytextChar"/>
    <w:rsid w:val="0006327A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link w:val="12"/>
    <w:locked/>
    <w:rsid w:val="000632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Дефис 1"/>
    <w:basedOn w:val="a1"/>
    <w:rsid w:val="0006327A"/>
    <w:pPr>
      <w:spacing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highlightsearch">
    <w:name w:val="highlightsearch"/>
    <w:basedOn w:val="a3"/>
    <w:rsid w:val="0006327A"/>
  </w:style>
  <w:style w:type="paragraph" w:styleId="af9">
    <w:name w:val="footnote text"/>
    <w:basedOn w:val="a1"/>
    <w:link w:val="afa"/>
    <w:uiPriority w:val="99"/>
    <w:semiHidden/>
    <w:unhideWhenUsed/>
    <w:rsid w:val="0006327A"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3"/>
    <w:link w:val="af9"/>
    <w:uiPriority w:val="99"/>
    <w:semiHidden/>
    <w:rsid w:val="0006327A"/>
    <w:rPr>
      <w:sz w:val="20"/>
      <w:szCs w:val="20"/>
    </w:rPr>
  </w:style>
  <w:style w:type="character" w:styleId="afb">
    <w:name w:val="footnote reference"/>
    <w:basedOn w:val="a3"/>
    <w:uiPriority w:val="99"/>
    <w:semiHidden/>
    <w:unhideWhenUsed/>
    <w:rsid w:val="0006327A"/>
    <w:rPr>
      <w:vertAlign w:val="superscript"/>
    </w:rPr>
  </w:style>
  <w:style w:type="character" w:customStyle="1" w:styleId="af7">
    <w:name w:val="Без интервала Знак"/>
    <w:basedOn w:val="a3"/>
    <w:link w:val="af6"/>
    <w:uiPriority w:val="1"/>
    <w:rsid w:val="0006327A"/>
  </w:style>
  <w:style w:type="paragraph" w:styleId="afc">
    <w:name w:val="Document Map"/>
    <w:basedOn w:val="a1"/>
    <w:link w:val="afd"/>
    <w:uiPriority w:val="99"/>
    <w:semiHidden/>
    <w:unhideWhenUsed/>
    <w:rsid w:val="000632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3"/>
    <w:link w:val="afc"/>
    <w:uiPriority w:val="99"/>
    <w:semiHidden/>
    <w:rsid w:val="0006327A"/>
    <w:rPr>
      <w:rFonts w:ascii="Tahoma" w:hAnsi="Tahoma" w:cs="Tahoma"/>
      <w:sz w:val="16"/>
      <w:szCs w:val="16"/>
    </w:rPr>
  </w:style>
  <w:style w:type="paragraph" w:styleId="afe">
    <w:name w:val="Revision"/>
    <w:hidden/>
    <w:uiPriority w:val="99"/>
    <w:semiHidden/>
    <w:rsid w:val="00797575"/>
    <w:pPr>
      <w:spacing w:line="240" w:lineRule="auto"/>
      <w:ind w:firstLine="0"/>
      <w:jc w:val="left"/>
    </w:pPr>
  </w:style>
  <w:style w:type="paragraph" w:customStyle="1" w:styleId="aff">
    <w:name w:val="Заголовки приложений"/>
    <w:basedOn w:val="a1"/>
    <w:qFormat/>
    <w:rsid w:val="002F5F1B"/>
    <w:pPr>
      <w:jc w:val="center"/>
    </w:pPr>
    <w:rPr>
      <w:rFonts w:ascii="Times New Roman" w:hAnsi="Times New Roman"/>
      <w:b/>
      <w:sz w:val="26"/>
      <w:szCs w:val="28"/>
    </w:rPr>
  </w:style>
  <w:style w:type="character" w:styleId="aff0">
    <w:name w:val="Unresolved Mention"/>
    <w:basedOn w:val="a3"/>
    <w:uiPriority w:val="99"/>
    <w:semiHidden/>
    <w:unhideWhenUsed/>
    <w:rsid w:val="00B92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BAA75-478C-4E22-AB9F-9956E96D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Кундик Ольга Васильевна</dc:creator>
  <cp:lastModifiedBy>nachoss</cp:lastModifiedBy>
  <cp:revision>66</cp:revision>
  <dcterms:created xsi:type="dcterms:W3CDTF">2022-03-23T10:58:00Z</dcterms:created>
  <dcterms:modified xsi:type="dcterms:W3CDTF">2025-03-31T09:15:00Z</dcterms:modified>
</cp:coreProperties>
</file>